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19E" w:rsidRPr="00C2619E" w:rsidRDefault="00C2619E" w:rsidP="00C2619E">
      <w:pPr>
        <w:shd w:val="clear" w:color="auto" w:fill="FFFFFF"/>
        <w:ind w:right="877"/>
        <w:jc w:val="center"/>
        <w:rPr>
          <w:rFonts w:ascii="Times New Roman" w:hAnsi="Times New Roman"/>
          <w:b/>
          <w:bCs/>
          <w:color w:val="000000"/>
          <w:spacing w:val="17"/>
          <w:sz w:val="24"/>
          <w:szCs w:val="24"/>
        </w:rPr>
      </w:pPr>
      <w:r w:rsidRPr="00C2619E">
        <w:rPr>
          <w:rFonts w:ascii="Times New Roman" w:hAnsi="Times New Roman"/>
          <w:b/>
          <w:bCs/>
          <w:color w:val="000000"/>
          <w:spacing w:val="17"/>
          <w:sz w:val="24"/>
          <w:szCs w:val="24"/>
        </w:rPr>
        <w:t>Муниципальное бюджетное дошкольное образовательное</w:t>
      </w:r>
    </w:p>
    <w:p w:rsidR="00C2619E" w:rsidRPr="00C2619E" w:rsidRDefault="00C2619E" w:rsidP="00C2619E">
      <w:pPr>
        <w:shd w:val="clear" w:color="auto" w:fill="FFFFFF"/>
        <w:ind w:right="877"/>
        <w:jc w:val="center"/>
        <w:rPr>
          <w:rFonts w:ascii="Times New Roman" w:hAnsi="Times New Roman"/>
          <w:b/>
          <w:bCs/>
          <w:color w:val="000000"/>
          <w:spacing w:val="17"/>
          <w:sz w:val="24"/>
          <w:szCs w:val="24"/>
        </w:rPr>
      </w:pPr>
      <w:proofErr w:type="gramStart"/>
      <w:r w:rsidRPr="00C2619E">
        <w:rPr>
          <w:rFonts w:ascii="Times New Roman" w:hAnsi="Times New Roman"/>
          <w:b/>
          <w:bCs/>
          <w:color w:val="000000"/>
          <w:spacing w:val="17"/>
          <w:sz w:val="24"/>
          <w:szCs w:val="24"/>
        </w:rPr>
        <w:t>учреждение</w:t>
      </w:r>
      <w:proofErr w:type="gramEnd"/>
      <w:r w:rsidRPr="00C2619E">
        <w:rPr>
          <w:rFonts w:ascii="Times New Roman" w:hAnsi="Times New Roman"/>
          <w:b/>
          <w:bCs/>
          <w:color w:val="000000"/>
          <w:spacing w:val="17"/>
          <w:sz w:val="24"/>
          <w:szCs w:val="24"/>
        </w:rPr>
        <w:t xml:space="preserve"> «Детский сад № 118»</w:t>
      </w:r>
    </w:p>
    <w:p w:rsidR="00C2619E" w:rsidRPr="00C2619E" w:rsidRDefault="00C2619E" w:rsidP="00C2619E">
      <w:pPr>
        <w:shd w:val="clear" w:color="auto" w:fill="FFFFFF"/>
        <w:ind w:right="877"/>
        <w:jc w:val="center"/>
        <w:rPr>
          <w:rFonts w:ascii="Times New Roman" w:hAnsi="Times New Roman"/>
          <w:b/>
          <w:bCs/>
          <w:color w:val="000000"/>
          <w:spacing w:val="17"/>
          <w:sz w:val="28"/>
          <w:szCs w:val="28"/>
        </w:rPr>
      </w:pPr>
      <w:r w:rsidRPr="00C2619E">
        <w:rPr>
          <w:rFonts w:ascii="Times New Roman" w:hAnsi="Times New Roman"/>
          <w:b/>
          <w:bCs/>
          <w:color w:val="000000"/>
          <w:spacing w:val="17"/>
          <w:sz w:val="24"/>
          <w:szCs w:val="24"/>
        </w:rPr>
        <w:t>г. Рязань</w:t>
      </w:r>
    </w:p>
    <w:tbl>
      <w:tblPr>
        <w:tblW w:w="0" w:type="auto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36"/>
        <w:gridCol w:w="2552"/>
        <w:gridCol w:w="2551"/>
      </w:tblGrid>
      <w:tr w:rsidR="00C2619E" w:rsidRPr="00C2619E" w:rsidTr="00D37F64">
        <w:trPr>
          <w:trHeight w:val="60"/>
        </w:trPr>
        <w:tc>
          <w:tcPr>
            <w:tcW w:w="45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C2619E" w:rsidRPr="00C2619E" w:rsidRDefault="00C2619E" w:rsidP="00C2619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C2619E" w:rsidRPr="00C2619E" w:rsidRDefault="00C2619E" w:rsidP="00C2619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C2619E" w:rsidRPr="00C2619E" w:rsidRDefault="00C2619E" w:rsidP="00C2619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19E" w:rsidRPr="00C2619E" w:rsidTr="00D37F64">
        <w:tc>
          <w:tcPr>
            <w:tcW w:w="4536" w:type="dxa"/>
            <w:shd w:val="clear" w:color="auto" w:fill="auto"/>
          </w:tcPr>
          <w:p w:rsidR="00C2619E" w:rsidRPr="00C2619E" w:rsidRDefault="00C2619E" w:rsidP="00C2619E">
            <w:pPr>
              <w:snapToGrid w:val="0"/>
              <w:ind w:left="-107"/>
              <w:rPr>
                <w:rFonts w:ascii="Times New Roman" w:hAnsi="Times New Roman"/>
                <w:sz w:val="18"/>
                <w:szCs w:val="24"/>
              </w:rPr>
            </w:pPr>
            <w:smartTag w:uri="urn:schemas-microsoft-com:office:smarttags" w:element="metricconverter">
              <w:smartTagPr>
                <w:attr w:name="ProductID" w:val="390037, г"/>
              </w:smartTagPr>
              <w:r w:rsidRPr="00C2619E">
                <w:rPr>
                  <w:rFonts w:ascii="Times New Roman" w:hAnsi="Times New Roman"/>
                  <w:sz w:val="18"/>
                  <w:szCs w:val="24"/>
                </w:rPr>
                <w:t>390037, г</w:t>
              </w:r>
            </w:smartTag>
            <w:r w:rsidRPr="00C2619E">
              <w:rPr>
                <w:rFonts w:ascii="Times New Roman" w:hAnsi="Times New Roman"/>
                <w:sz w:val="18"/>
                <w:szCs w:val="24"/>
              </w:rPr>
              <w:t>. Рязань, ул. Зубковой, д.4а</w:t>
            </w:r>
          </w:p>
        </w:tc>
        <w:tc>
          <w:tcPr>
            <w:tcW w:w="2552" w:type="dxa"/>
            <w:shd w:val="clear" w:color="auto" w:fill="auto"/>
          </w:tcPr>
          <w:p w:rsidR="00C2619E" w:rsidRPr="00C2619E" w:rsidRDefault="00C2619E" w:rsidP="00C2619E">
            <w:pPr>
              <w:snapToGrid w:val="0"/>
              <w:jc w:val="right"/>
              <w:rPr>
                <w:rFonts w:ascii="Times New Roman" w:hAnsi="Times New Roman"/>
                <w:sz w:val="18"/>
                <w:szCs w:val="24"/>
              </w:rPr>
            </w:pPr>
            <w:r w:rsidRPr="00C2619E">
              <w:rPr>
                <w:rFonts w:ascii="Times New Roman" w:hAnsi="Times New Roman"/>
                <w:sz w:val="18"/>
                <w:szCs w:val="24"/>
              </w:rPr>
              <w:t>Телефон:</w:t>
            </w:r>
          </w:p>
        </w:tc>
        <w:tc>
          <w:tcPr>
            <w:tcW w:w="2551" w:type="dxa"/>
            <w:shd w:val="clear" w:color="auto" w:fill="auto"/>
          </w:tcPr>
          <w:p w:rsidR="00C2619E" w:rsidRPr="00C2619E" w:rsidRDefault="00C2619E" w:rsidP="00C2619E">
            <w:pPr>
              <w:snapToGrid w:val="0"/>
              <w:jc w:val="right"/>
              <w:rPr>
                <w:rFonts w:ascii="Times New Roman" w:hAnsi="Times New Roman"/>
                <w:sz w:val="18"/>
                <w:szCs w:val="24"/>
              </w:rPr>
            </w:pPr>
            <w:r w:rsidRPr="00C2619E">
              <w:rPr>
                <w:rFonts w:ascii="Times New Roman" w:hAnsi="Times New Roman"/>
                <w:sz w:val="18"/>
                <w:szCs w:val="24"/>
              </w:rPr>
              <w:t xml:space="preserve">          </w:t>
            </w:r>
            <w:r w:rsidRPr="00C2619E">
              <w:rPr>
                <w:rFonts w:ascii="Times New Roman" w:hAnsi="Times New Roman"/>
                <w:sz w:val="18"/>
                <w:szCs w:val="24"/>
                <w:lang w:val="en-US"/>
              </w:rPr>
              <w:t xml:space="preserve">   </w:t>
            </w:r>
            <w:r w:rsidRPr="00C2619E">
              <w:rPr>
                <w:rFonts w:ascii="Times New Roman" w:hAnsi="Times New Roman"/>
                <w:sz w:val="18"/>
                <w:szCs w:val="24"/>
              </w:rPr>
              <w:t>(4912) 41-64-15</w:t>
            </w:r>
          </w:p>
        </w:tc>
      </w:tr>
      <w:tr w:rsidR="00C2619E" w:rsidRPr="00C2619E" w:rsidTr="00D37F64">
        <w:tc>
          <w:tcPr>
            <w:tcW w:w="4536" w:type="dxa"/>
            <w:shd w:val="clear" w:color="auto" w:fill="auto"/>
          </w:tcPr>
          <w:p w:rsidR="00C2619E" w:rsidRPr="00C2619E" w:rsidRDefault="00C2619E" w:rsidP="00C2619E">
            <w:pPr>
              <w:snapToGrid w:val="0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C2619E" w:rsidRPr="00C2619E" w:rsidRDefault="00C2619E" w:rsidP="00C2619E">
            <w:pPr>
              <w:snapToGrid w:val="0"/>
              <w:jc w:val="right"/>
              <w:rPr>
                <w:rFonts w:ascii="Times New Roman" w:hAnsi="Times New Roman"/>
                <w:sz w:val="18"/>
                <w:szCs w:val="24"/>
              </w:rPr>
            </w:pPr>
            <w:r w:rsidRPr="00C2619E">
              <w:rPr>
                <w:rFonts w:ascii="Times New Roman" w:hAnsi="Times New Roman"/>
                <w:sz w:val="18"/>
                <w:szCs w:val="24"/>
              </w:rPr>
              <w:t>Факс:</w:t>
            </w:r>
          </w:p>
        </w:tc>
        <w:tc>
          <w:tcPr>
            <w:tcW w:w="2551" w:type="dxa"/>
            <w:shd w:val="clear" w:color="auto" w:fill="auto"/>
          </w:tcPr>
          <w:p w:rsidR="00C2619E" w:rsidRPr="00C2619E" w:rsidRDefault="00C2619E" w:rsidP="00C2619E">
            <w:pPr>
              <w:snapToGrid w:val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2619E">
              <w:rPr>
                <w:rFonts w:ascii="Times New Roman" w:hAnsi="Times New Roman"/>
                <w:sz w:val="18"/>
                <w:szCs w:val="24"/>
                <w:lang w:val="en-US"/>
              </w:rPr>
              <w:t xml:space="preserve">                 </w:t>
            </w:r>
            <w:r w:rsidRPr="00C2619E">
              <w:rPr>
                <w:rFonts w:ascii="Times New Roman" w:hAnsi="Times New Roman"/>
                <w:sz w:val="18"/>
                <w:szCs w:val="24"/>
              </w:rPr>
              <w:t xml:space="preserve">(4912) </w:t>
            </w:r>
            <w:r w:rsidRPr="00C2619E">
              <w:rPr>
                <w:rFonts w:ascii="Times New Roman" w:hAnsi="Times New Roman"/>
                <w:sz w:val="18"/>
                <w:szCs w:val="18"/>
              </w:rPr>
              <w:t>41-63-88</w:t>
            </w:r>
          </w:p>
        </w:tc>
      </w:tr>
      <w:tr w:rsidR="00C2619E" w:rsidRPr="00C2619E" w:rsidTr="00D37F64">
        <w:tc>
          <w:tcPr>
            <w:tcW w:w="4536" w:type="dxa"/>
            <w:shd w:val="clear" w:color="auto" w:fill="auto"/>
          </w:tcPr>
          <w:p w:rsidR="00C2619E" w:rsidRPr="00C2619E" w:rsidRDefault="00C2619E" w:rsidP="00C2619E">
            <w:pPr>
              <w:snapToGrid w:val="0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C2619E" w:rsidRPr="00C2619E" w:rsidRDefault="00C2619E" w:rsidP="00C2619E">
            <w:pPr>
              <w:snapToGrid w:val="0"/>
              <w:jc w:val="right"/>
              <w:rPr>
                <w:rFonts w:ascii="Times New Roman" w:hAnsi="Times New Roman"/>
                <w:sz w:val="18"/>
                <w:szCs w:val="24"/>
              </w:rPr>
            </w:pPr>
            <w:r w:rsidRPr="00C2619E">
              <w:rPr>
                <w:rFonts w:ascii="Times New Roman" w:hAnsi="Times New Roman"/>
                <w:sz w:val="18"/>
                <w:szCs w:val="24"/>
                <w:lang w:val="en-US"/>
              </w:rPr>
              <w:t>E-mail</w:t>
            </w:r>
            <w:r w:rsidRPr="00C2619E">
              <w:rPr>
                <w:rFonts w:ascii="Times New Roman" w:hAnsi="Times New Roman"/>
                <w:sz w:val="18"/>
                <w:szCs w:val="24"/>
              </w:rPr>
              <w:t>:</w:t>
            </w:r>
          </w:p>
        </w:tc>
        <w:tc>
          <w:tcPr>
            <w:tcW w:w="2551" w:type="dxa"/>
            <w:shd w:val="clear" w:color="auto" w:fill="auto"/>
          </w:tcPr>
          <w:p w:rsidR="00C2619E" w:rsidRPr="00C2619E" w:rsidRDefault="00C2619E" w:rsidP="00C2619E">
            <w:pPr>
              <w:snapToGrid w:val="0"/>
              <w:ind w:left="-2801" w:firstLine="142"/>
              <w:jc w:val="right"/>
              <w:rPr>
                <w:rFonts w:ascii="Times New Roman" w:hAnsi="Times New Roman"/>
                <w:sz w:val="18"/>
                <w:szCs w:val="24"/>
                <w:lang w:val="en-US"/>
              </w:rPr>
            </w:pPr>
            <w:r w:rsidRPr="00C2619E">
              <w:rPr>
                <w:rFonts w:ascii="Times New Roman" w:hAnsi="Times New Roman"/>
                <w:sz w:val="18"/>
                <w:szCs w:val="24"/>
              </w:rPr>
              <w:t xml:space="preserve">  </w:t>
            </w:r>
            <w:r w:rsidRPr="00C2619E">
              <w:rPr>
                <w:rFonts w:ascii="Times New Roman" w:hAnsi="Times New Roman"/>
                <w:sz w:val="18"/>
                <w:szCs w:val="24"/>
                <w:lang w:val="en-US"/>
              </w:rPr>
              <w:t xml:space="preserve"> </w:t>
            </w:r>
            <w:proofErr w:type="spellStart"/>
            <w:r w:rsidRPr="00C2619E">
              <w:rPr>
                <w:rFonts w:ascii="Times New Roman" w:hAnsi="Times New Roman"/>
                <w:sz w:val="18"/>
                <w:szCs w:val="24"/>
                <w:lang w:val="en-US"/>
              </w:rPr>
              <w:t>detsad</w:t>
            </w:r>
            <w:proofErr w:type="spellEnd"/>
            <w:r w:rsidRPr="00C2619E">
              <w:rPr>
                <w:rFonts w:ascii="Times New Roman" w:hAnsi="Times New Roman"/>
                <w:sz w:val="18"/>
                <w:szCs w:val="24"/>
              </w:rPr>
              <w:t>@</w:t>
            </w:r>
            <w:r w:rsidRPr="00C2619E">
              <w:rPr>
                <w:rFonts w:ascii="Times New Roman" w:hAnsi="Times New Roman"/>
                <w:sz w:val="18"/>
                <w:szCs w:val="24"/>
                <w:lang w:val="en-US"/>
              </w:rPr>
              <w:t>mail</w:t>
            </w:r>
            <w:r w:rsidRPr="00C2619E">
              <w:rPr>
                <w:rFonts w:ascii="Times New Roman" w:hAnsi="Times New Roman"/>
                <w:sz w:val="18"/>
                <w:szCs w:val="24"/>
              </w:rPr>
              <w:t>.</w:t>
            </w:r>
            <w:r w:rsidRPr="00C2619E">
              <w:rPr>
                <w:rFonts w:ascii="Times New Roman" w:hAnsi="Times New Roman"/>
                <w:sz w:val="18"/>
                <w:szCs w:val="24"/>
                <w:lang w:val="en-US"/>
              </w:rPr>
              <w:t>ryazan.ru</w:t>
            </w:r>
          </w:p>
        </w:tc>
      </w:tr>
    </w:tbl>
    <w:p w:rsidR="005C6D26" w:rsidRPr="00951BA7" w:rsidRDefault="005C6D26" w:rsidP="005C6D26">
      <w:pPr>
        <w:autoSpaceDE w:val="0"/>
        <w:autoSpaceDN w:val="0"/>
        <w:adjustRightInd w:val="0"/>
        <w:jc w:val="center"/>
        <w:rPr>
          <w:rFonts w:ascii="Times New Roman" w:hAnsi="Times New Roman"/>
          <w:color w:val="000000" w:themeColor="text1"/>
          <w:sz w:val="16"/>
          <w:szCs w:val="16"/>
        </w:rPr>
      </w:pPr>
      <w:bookmarkStart w:id="0" w:name="_GoBack"/>
      <w:bookmarkEnd w:id="0"/>
    </w:p>
    <w:p w:rsidR="005C6D26" w:rsidRDefault="005C6D26" w:rsidP="005C6D26">
      <w:pPr>
        <w:autoSpaceDE w:val="0"/>
        <w:autoSpaceDN w:val="0"/>
        <w:adjustRightInd w:val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951BA7">
        <w:rPr>
          <w:rFonts w:ascii="Times New Roman" w:hAnsi="Times New Roman"/>
          <w:color w:val="000000" w:themeColor="text1"/>
          <w:sz w:val="28"/>
          <w:szCs w:val="28"/>
        </w:rPr>
        <w:t>Декларация о</w:t>
      </w:r>
      <w:r>
        <w:rPr>
          <w:rFonts w:ascii="Times New Roman" w:hAnsi="Times New Roman"/>
          <w:color w:val="000000" w:themeColor="text1"/>
          <w:sz w:val="28"/>
          <w:szCs w:val="28"/>
        </w:rPr>
        <w:t>б осуществлении</w:t>
      </w:r>
      <w:r w:rsidRPr="00951BA7">
        <w:rPr>
          <w:rFonts w:ascii="Times New Roman" w:hAnsi="Times New Roman"/>
          <w:color w:val="000000" w:themeColor="text1"/>
          <w:sz w:val="28"/>
          <w:szCs w:val="28"/>
        </w:rPr>
        <w:t xml:space="preserve"> деятельности</w:t>
      </w:r>
    </w:p>
    <w:p w:rsidR="005C6D26" w:rsidRPr="00B13184" w:rsidRDefault="005C6D26" w:rsidP="005C6D26">
      <w:pPr>
        <w:autoSpaceDE w:val="0"/>
        <w:autoSpaceDN w:val="0"/>
        <w:adjustRightInd w:val="0"/>
        <w:jc w:val="center"/>
        <w:rPr>
          <w:rFonts w:ascii="Times New Roman" w:hAnsi="Times New Roman"/>
          <w:color w:val="000000" w:themeColor="text1"/>
          <w:sz w:val="16"/>
          <w:szCs w:val="16"/>
        </w:rPr>
      </w:pPr>
    </w:p>
    <w:tbl>
      <w:tblPr>
        <w:tblW w:w="0" w:type="auto"/>
        <w:tblInd w:w="52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435"/>
      </w:tblGrid>
      <w:tr w:rsidR="005C6D26" w:rsidRPr="00951BA7" w:rsidTr="00681576">
        <w:trPr>
          <w:trHeight w:val="202"/>
        </w:trPr>
        <w:tc>
          <w:tcPr>
            <w:tcW w:w="9435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5C6D26" w:rsidRPr="002C6AB8" w:rsidRDefault="002C6AB8" w:rsidP="00681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6A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Муниципальное дошкольное образовательное учреждение «Детский сад № 118»</w:t>
            </w:r>
          </w:p>
        </w:tc>
      </w:tr>
      <w:tr w:rsidR="005C6D26" w:rsidRPr="00951BA7" w:rsidTr="00681576">
        <w:trPr>
          <w:trHeight w:val="8872"/>
        </w:trPr>
        <w:tc>
          <w:tcPr>
            <w:tcW w:w="9435" w:type="dxa"/>
            <w:tcBorders>
              <w:top w:val="single" w:sz="4" w:space="0" w:color="auto"/>
            </w:tcBorders>
          </w:tcPr>
          <w:p w:rsidR="005C6D26" w:rsidRPr="00951BA7" w:rsidRDefault="005C6D26" w:rsidP="00681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51BA7">
              <w:rPr>
                <w:rFonts w:ascii="Times New Roman" w:hAnsi="Times New Roman"/>
                <w:color w:val="000000" w:themeColor="text1"/>
              </w:rPr>
              <w:t>(</w:t>
            </w:r>
            <w:proofErr w:type="gramStart"/>
            <w:r w:rsidRPr="00951BA7">
              <w:rPr>
                <w:rFonts w:ascii="Times New Roman" w:hAnsi="Times New Roman"/>
                <w:color w:val="000000" w:themeColor="text1"/>
              </w:rPr>
              <w:t>наименование</w:t>
            </w:r>
            <w:proofErr w:type="gramEnd"/>
            <w:r w:rsidRPr="00951BA7">
              <w:rPr>
                <w:rFonts w:ascii="Times New Roman" w:hAnsi="Times New Roman"/>
                <w:color w:val="000000" w:themeColor="text1"/>
              </w:rPr>
              <w:t xml:space="preserve"> организации, ИНН, адрес, телефон, код и наименование основного вида деятельность по </w:t>
            </w:r>
            <w:hyperlink r:id="rId4" w:history="1">
              <w:r w:rsidRPr="00951BA7">
                <w:rPr>
                  <w:rStyle w:val="a3"/>
                  <w:rFonts w:ascii="Times New Roman" w:hAnsi="Times New Roman"/>
                  <w:color w:val="000000" w:themeColor="text1"/>
                </w:rPr>
                <w:t>ОКВЭД</w:t>
              </w:r>
            </w:hyperlink>
            <w:r w:rsidRPr="00951BA7">
              <w:rPr>
                <w:rFonts w:ascii="Times New Roman" w:hAnsi="Times New Roman"/>
                <w:color w:val="000000" w:themeColor="text1"/>
              </w:rPr>
              <w:t>)</w:t>
            </w:r>
          </w:p>
          <w:p w:rsidR="005C6D26" w:rsidRPr="00951BA7" w:rsidRDefault="002C6AB8" w:rsidP="002C6AB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лице </w:t>
            </w:r>
            <w:r w:rsidRPr="002C6AB8">
              <w:rPr>
                <w:rFonts w:ascii="Times New Roman" w:hAnsi="Times New Roman"/>
                <w:color w:val="000000" w:themeColor="text1"/>
                <w:sz w:val="28"/>
                <w:szCs w:val="28"/>
                <w:u w:val="single"/>
              </w:rPr>
              <w:t>Смирнягиной Татьяны Евгеньевны, заведующего, 8(4912)416388</w:t>
            </w:r>
          </w:p>
          <w:p w:rsidR="005C6D26" w:rsidRPr="00951BA7" w:rsidRDefault="005C6D26" w:rsidP="00681576">
            <w:pPr>
              <w:tabs>
                <w:tab w:val="left" w:pos="10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51BA7">
              <w:rPr>
                <w:rFonts w:ascii="Times New Roman" w:hAnsi="Times New Roman"/>
                <w:color w:val="000000" w:themeColor="text1"/>
              </w:rPr>
              <w:t>(Ф</w:t>
            </w:r>
            <w:r>
              <w:rPr>
                <w:rFonts w:ascii="Times New Roman" w:hAnsi="Times New Roman"/>
                <w:color w:val="000000" w:themeColor="text1"/>
              </w:rPr>
              <w:t>.</w:t>
            </w:r>
            <w:r w:rsidRPr="00951BA7">
              <w:rPr>
                <w:rFonts w:ascii="Times New Roman" w:hAnsi="Times New Roman"/>
                <w:color w:val="000000" w:themeColor="text1"/>
              </w:rPr>
              <w:t>И</w:t>
            </w:r>
            <w:r>
              <w:rPr>
                <w:rFonts w:ascii="Times New Roman" w:hAnsi="Times New Roman"/>
                <w:color w:val="000000" w:themeColor="text1"/>
              </w:rPr>
              <w:t>.</w:t>
            </w:r>
            <w:r w:rsidRPr="00951BA7">
              <w:rPr>
                <w:rFonts w:ascii="Times New Roman" w:hAnsi="Times New Roman"/>
                <w:color w:val="000000" w:themeColor="text1"/>
              </w:rPr>
              <w:t>О</w:t>
            </w:r>
            <w:r>
              <w:rPr>
                <w:rFonts w:ascii="Times New Roman" w:hAnsi="Times New Roman"/>
                <w:color w:val="000000" w:themeColor="text1"/>
              </w:rPr>
              <w:t>.</w:t>
            </w:r>
            <w:r w:rsidRPr="00951BA7">
              <w:rPr>
                <w:rFonts w:ascii="Times New Roman" w:hAnsi="Times New Roman"/>
                <w:color w:val="000000" w:themeColor="text1"/>
              </w:rPr>
              <w:t>, должность, номер телефона)</w:t>
            </w:r>
          </w:p>
          <w:p w:rsidR="005C6D26" w:rsidRPr="00951BA7" w:rsidRDefault="005C6D26" w:rsidP="00681576">
            <w:pPr>
              <w:tabs>
                <w:tab w:val="left" w:pos="10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5C6D26" w:rsidRPr="00951BA7" w:rsidRDefault="005C6D26" w:rsidP="00681576">
            <w:pPr>
              <w:tabs>
                <w:tab w:val="left" w:pos="1005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gramStart"/>
            <w:r w:rsidRPr="00951BA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настоящим</w:t>
            </w:r>
            <w:proofErr w:type="gramEnd"/>
            <w:r w:rsidRPr="00951BA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подтверждает безусловное соблюдение:</w:t>
            </w:r>
          </w:p>
          <w:p w:rsidR="005C6D26" w:rsidRPr="00951BA7" w:rsidRDefault="005C6D26" w:rsidP="00681576">
            <w:pPr>
              <w:tabs>
                <w:tab w:val="left" w:pos="735"/>
                <w:tab w:val="left" w:pos="1005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1) </w:t>
            </w:r>
            <w:r w:rsidRPr="00951BA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требований санитарного законодательства, постановлений, предписаний должностных лиц, осуществляющих федеральный государственный санитарно-эпидемиологический надзор;</w:t>
            </w:r>
          </w:p>
          <w:p w:rsidR="005C6D26" w:rsidRPr="00951BA7" w:rsidRDefault="005C6D26" w:rsidP="00681576">
            <w:pPr>
              <w:tabs>
                <w:tab w:val="left" w:pos="1005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2) р</w:t>
            </w:r>
            <w:r w:rsidRPr="00D734C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екомендаций Федеральной службы по надзору в сфере защиты прав потребителей и благополучия человека от 7 апреля 2020 г.</w:t>
            </w:r>
            <w:r w:rsidRPr="00FC4A79">
              <w:rPr>
                <w:rFonts w:ascii="Roboto" w:hAnsi="Roboto"/>
                <w:color w:val="000000"/>
                <w:sz w:val="28"/>
                <w:szCs w:val="28"/>
              </w:rPr>
              <w:t xml:space="preserve"> по профилактике новой </w:t>
            </w:r>
            <w:proofErr w:type="spellStart"/>
            <w:r w:rsidRPr="00FC4A79">
              <w:rPr>
                <w:rFonts w:ascii="Roboto" w:hAnsi="Roboto"/>
                <w:color w:val="000000"/>
                <w:sz w:val="28"/>
                <w:szCs w:val="28"/>
              </w:rPr>
              <w:t>коронавирусной</w:t>
            </w:r>
            <w:proofErr w:type="spellEnd"/>
            <w:r w:rsidRPr="00FC4A79">
              <w:rPr>
                <w:rFonts w:ascii="Roboto" w:hAnsi="Roboto"/>
                <w:color w:val="000000"/>
                <w:sz w:val="28"/>
                <w:szCs w:val="28"/>
              </w:rPr>
              <w:t xml:space="preserve"> инфекции </w:t>
            </w:r>
            <w:r w:rsidRPr="00286F92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286F92">
              <w:rPr>
                <w:rFonts w:ascii="Times New Roman" w:hAnsi="Times New Roman"/>
                <w:sz w:val="28"/>
                <w:szCs w:val="28"/>
              </w:rPr>
              <w:t>COVID-19</w:t>
            </w:r>
            <w:r w:rsidRPr="00286F92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 w:rsidRPr="00FC4A79">
              <w:rPr>
                <w:rFonts w:ascii="Roboto" w:hAnsi="Roboto"/>
                <w:color w:val="000000"/>
                <w:sz w:val="28"/>
                <w:szCs w:val="28"/>
              </w:rPr>
              <w:t xml:space="preserve"> среди работников (письмо</w:t>
            </w:r>
            <w:r>
              <w:rPr>
                <w:rFonts w:ascii="Roboto" w:hAnsi="Roboto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Roboto" w:hAnsi="Roboto"/>
                <w:color w:val="000000"/>
                <w:sz w:val="28"/>
                <w:szCs w:val="28"/>
              </w:rPr>
              <w:t>Роспотребнадзора</w:t>
            </w:r>
            <w:proofErr w:type="spellEnd"/>
            <w:r w:rsidRPr="00FC4A79">
              <w:rPr>
                <w:rFonts w:ascii="Roboto" w:hAnsi="Roboto"/>
                <w:color w:val="000000"/>
                <w:sz w:val="28"/>
                <w:szCs w:val="28"/>
              </w:rPr>
              <w:t xml:space="preserve"> от 07.04.2020 № 02/6338-2020-15)</w:t>
            </w:r>
            <w:r w:rsidRPr="00D734C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3E13EB">
              <w:rPr>
                <w:sz w:val="28"/>
                <w:szCs w:val="28"/>
              </w:rPr>
              <w:t xml:space="preserve">для предприятий агропромышленного комплекса – рекомендаций по организации работы предприятий агропромышленного комплекса при сохранении рисков распространения COVID-19 от 20 апреля 2020 г. (письмо </w:t>
            </w:r>
            <w:proofErr w:type="spellStart"/>
            <w:r w:rsidRPr="003E13EB">
              <w:rPr>
                <w:sz w:val="28"/>
                <w:szCs w:val="28"/>
              </w:rPr>
              <w:t>Роспотребнадзора</w:t>
            </w:r>
            <w:proofErr w:type="spellEnd"/>
            <w:r w:rsidRPr="003E13EB">
              <w:rPr>
                <w:sz w:val="28"/>
                <w:szCs w:val="28"/>
              </w:rPr>
              <w:t xml:space="preserve"> от 20.04.2020 № 02/7374-2020-32),</w:t>
            </w:r>
            <w:r w:rsidRPr="003E13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734C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при соблюдении которых можно осуществлять экономическую деятельность;</w:t>
            </w:r>
          </w:p>
          <w:p w:rsidR="005C6D26" w:rsidRPr="00951BA7" w:rsidRDefault="005C6D26" w:rsidP="00681576">
            <w:pPr>
              <w:tabs>
                <w:tab w:val="left" w:pos="1005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3) </w:t>
            </w:r>
            <w:r w:rsidRPr="00951BA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дополнительных мер по защите населения и территорий от чрезвычайных ситуаций, определенных распоряжением Губернатора Рязанской области от 17.03.2020 № 70-рг. </w:t>
            </w:r>
          </w:p>
          <w:p w:rsidR="005C6D26" w:rsidRPr="00951BA7" w:rsidRDefault="005C6D26" w:rsidP="00681576">
            <w:pPr>
              <w:tabs>
                <w:tab w:val="left" w:pos="1005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5C6D26" w:rsidRPr="00951BA7" w:rsidRDefault="005C6D26" w:rsidP="00681576">
            <w:pPr>
              <w:autoSpaceDE w:val="0"/>
              <w:autoSpaceDN w:val="0"/>
              <w:adjustRightInd w:val="0"/>
              <w:ind w:firstLine="64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951BA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Справочно</w:t>
            </w:r>
            <w:proofErr w:type="spellEnd"/>
            <w:r w:rsidRPr="00951BA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:</w:t>
            </w:r>
          </w:p>
          <w:p w:rsidR="005C6D26" w:rsidRPr="00951BA7" w:rsidRDefault="005C6D26" w:rsidP="00681576">
            <w:pPr>
              <w:autoSpaceDE w:val="0"/>
              <w:autoSpaceDN w:val="0"/>
              <w:adjustRightInd w:val="0"/>
              <w:ind w:firstLine="64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 </w:t>
            </w:r>
            <w:r w:rsidRPr="00951BA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количество работников всего по состоянию на дату заполнения декларации - </w:t>
            </w:r>
            <w:r w:rsidR="002C6A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60</w:t>
            </w:r>
            <w:r w:rsidRPr="00951BA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;</w:t>
            </w:r>
          </w:p>
          <w:p w:rsidR="005C6D26" w:rsidRPr="00951BA7" w:rsidRDefault="005C6D26" w:rsidP="00681576">
            <w:pPr>
              <w:autoSpaceDE w:val="0"/>
              <w:autoSpaceDN w:val="0"/>
              <w:adjustRightInd w:val="0"/>
              <w:ind w:firstLine="64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 </w:t>
            </w:r>
            <w:r w:rsidRPr="00951BA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количество работников организации, которые продолжаю</w:t>
            </w:r>
            <w:r w:rsidR="002C6A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 работать в обычном режиме - 12</w:t>
            </w:r>
            <w:r w:rsidRPr="00951BA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;</w:t>
            </w:r>
          </w:p>
          <w:p w:rsidR="005C6D26" w:rsidRPr="00951BA7" w:rsidRDefault="005C6D26" w:rsidP="00681576">
            <w:pPr>
              <w:autoSpaceDE w:val="0"/>
              <w:autoSpaceDN w:val="0"/>
              <w:adjustRightInd w:val="0"/>
              <w:ind w:firstLine="64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 </w:t>
            </w:r>
            <w:r w:rsidRPr="00951BA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количество работников организации, которые переведены на дистанционны</w:t>
            </w:r>
            <w:r w:rsidR="002C6A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й (удаленный) режим работы - 0</w:t>
            </w:r>
            <w:r w:rsidRPr="00951BA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;</w:t>
            </w:r>
          </w:p>
          <w:p w:rsidR="005C6D26" w:rsidRPr="00951BA7" w:rsidRDefault="005C6D26" w:rsidP="00681576">
            <w:pPr>
              <w:autoSpaceDE w:val="0"/>
              <w:autoSpaceDN w:val="0"/>
              <w:adjustRightInd w:val="0"/>
              <w:ind w:firstLine="64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 </w:t>
            </w:r>
            <w:r w:rsidRPr="00951BA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количество работников организации, для которых установлен режим нерабочих дней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2C6A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- 41</w:t>
            </w:r>
            <w:r w:rsidRPr="00951BA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;</w:t>
            </w:r>
          </w:p>
          <w:p w:rsidR="005C6D26" w:rsidRPr="00951BA7" w:rsidRDefault="005C6D26" w:rsidP="002C6AB8">
            <w:pPr>
              <w:autoSpaceDE w:val="0"/>
              <w:autoSpaceDN w:val="0"/>
              <w:adjustRightInd w:val="0"/>
              <w:ind w:firstLine="64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 </w:t>
            </w:r>
            <w:r w:rsidRPr="00951BA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количество работников в отпуске, време</w:t>
            </w:r>
            <w:r w:rsidR="002C6A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нно нетрудоспособных и др. -7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</w:t>
            </w:r>
          </w:p>
        </w:tc>
      </w:tr>
    </w:tbl>
    <w:p w:rsidR="009B79B8" w:rsidRDefault="009B79B8" w:rsidP="005C6D26"/>
    <w:sectPr w:rsidR="009B7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A39"/>
    <w:rsid w:val="002C6AB8"/>
    <w:rsid w:val="005C6D26"/>
    <w:rsid w:val="00642A39"/>
    <w:rsid w:val="009B79B8"/>
    <w:rsid w:val="00C26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1525CEB-D34E-4B8A-B987-476BF20E6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6D26"/>
    <w:pPr>
      <w:spacing w:after="0" w:line="240" w:lineRule="auto"/>
    </w:pPr>
    <w:rPr>
      <w:rFonts w:ascii="TimesET" w:eastAsia="Times New Roman" w:hAnsi="TimesET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6D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nhideWhenUsed/>
    <w:rsid w:val="005C6D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D4D0FBB0FAE2AC3863D578B706D3355D905D77C20317FABBBB28AFFEFF115AF23BD0B7466D1701D34A77CD5AFX8T7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314</Words>
  <Characters>1793</Characters>
  <Application>Microsoft Office Word</Application>
  <DocSecurity>0</DocSecurity>
  <Lines>14</Lines>
  <Paragraphs>4</Paragraphs>
  <ScaleCrop>false</ScaleCrop>
  <Company/>
  <LinksUpToDate>false</LinksUpToDate>
  <CharactersWithSpaces>2103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2020-04-27T11:19:00Z</dcterms:created>
  <dcterms:modified xsi:type="dcterms:W3CDTF">2020-04-27T11:33:00Z</dcterms:modified>
</cp:coreProperties>
</file>