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40" w:rsidRDefault="00A45740"/>
    <w:p w:rsidR="00A45740" w:rsidRDefault="00A45740"/>
    <w:p w:rsidR="00A45740" w:rsidRDefault="00EA011A">
      <w:pPr>
        <w:rPr>
          <w:rFonts w:ascii="Times New Roman" w:hAnsi="Times New Roman" w:cs="Times New Roman"/>
          <w:sz w:val="24"/>
          <w:szCs w:val="24"/>
        </w:rPr>
      </w:pPr>
      <w:r w:rsidRPr="00EA01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79981"/>
            <wp:effectExtent l="0" t="0" r="3810" b="0"/>
            <wp:docPr id="1" name="Рисунок 1" descr="E:\Полож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45740">
        <w:rPr>
          <w:rFonts w:ascii="Times New Roman" w:hAnsi="Times New Roman" w:cs="Times New Roman"/>
          <w:sz w:val="24"/>
          <w:szCs w:val="24"/>
        </w:rPr>
        <w:br w:type="page"/>
      </w:r>
    </w:p>
    <w:p w:rsidR="00483634" w:rsidRDefault="00483634" w:rsidP="00483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34" w:rsidRPr="00150A39" w:rsidRDefault="00483634" w:rsidP="00483634">
      <w:pPr>
        <w:pStyle w:val="a3"/>
        <w:numPr>
          <w:ilvl w:val="0"/>
          <w:numId w:val="2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150A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83634" w:rsidRDefault="00483634" w:rsidP="00145973">
      <w:pPr>
        <w:pStyle w:val="a3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</w:t>
      </w:r>
      <w:r w:rsidR="00145973">
        <w:rPr>
          <w:rFonts w:ascii="Times New Roman" w:hAnsi="Times New Roman" w:cs="Times New Roman"/>
          <w:sz w:val="24"/>
          <w:szCs w:val="24"/>
        </w:rPr>
        <w:t xml:space="preserve">положение о комиссии по </w:t>
      </w:r>
      <w:r w:rsidR="00145973" w:rsidRPr="00145973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973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>
        <w:rPr>
          <w:rFonts w:ascii="Times New Roman" w:hAnsi="Times New Roman" w:cs="Times New Roman"/>
          <w:sz w:val="24"/>
          <w:szCs w:val="24"/>
        </w:rPr>
        <w:t>устанавливает порядо</w:t>
      </w:r>
      <w:r w:rsidR="00145973">
        <w:rPr>
          <w:rFonts w:ascii="Times New Roman" w:hAnsi="Times New Roman" w:cs="Times New Roman"/>
          <w:sz w:val="24"/>
          <w:szCs w:val="24"/>
        </w:rPr>
        <w:t xml:space="preserve">к создания, организации работы, функции и полномочия, регламент работы, порядок </w:t>
      </w:r>
      <w:r>
        <w:rPr>
          <w:rFonts w:ascii="Times New Roman" w:hAnsi="Times New Roman" w:cs="Times New Roman"/>
          <w:sz w:val="24"/>
          <w:szCs w:val="24"/>
        </w:rPr>
        <w:t xml:space="preserve">принятия и </w:t>
      </w:r>
      <w:r w:rsidR="00145973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решений Комисси</w:t>
      </w:r>
      <w:r w:rsidR="001459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</w:t>
      </w:r>
      <w:r w:rsidR="00A45740">
        <w:rPr>
          <w:rFonts w:ascii="Times New Roman" w:hAnsi="Times New Roman" w:cs="Times New Roman"/>
          <w:sz w:val="24"/>
          <w:szCs w:val="24"/>
        </w:rPr>
        <w:t xml:space="preserve">(далее Комиссия) в </w:t>
      </w:r>
      <w:r>
        <w:rPr>
          <w:rFonts w:ascii="Times New Roman" w:hAnsi="Times New Roman" w:cs="Times New Roman"/>
          <w:sz w:val="24"/>
          <w:szCs w:val="24"/>
        </w:rPr>
        <w:t xml:space="preserve">МБДОУ «Детский сад №118» (далее </w:t>
      </w:r>
      <w:r w:rsidR="00A45740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0DC0" w:rsidRDefault="00145973" w:rsidP="00145973">
      <w:pPr>
        <w:pStyle w:val="a3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6A0DC0">
        <w:rPr>
          <w:rFonts w:ascii="Times New Roman" w:hAnsi="Times New Roman" w:cs="Times New Roman"/>
          <w:sz w:val="24"/>
          <w:szCs w:val="24"/>
        </w:rPr>
        <w:tab/>
        <w:t xml:space="preserve">Комиссия создается в соответствии со статьей 45 Федерального закона от 29 декабря 2012 г. №273-ФЗ «Об образовании в Российской Федерации» </w:t>
      </w:r>
      <w:r w:rsidR="00834F61">
        <w:rPr>
          <w:rFonts w:ascii="Times New Roman" w:hAnsi="Times New Roman" w:cs="Times New Roman"/>
          <w:sz w:val="24"/>
          <w:szCs w:val="24"/>
        </w:rPr>
        <w:t xml:space="preserve">(далее – Федеральный закон № 273) </w:t>
      </w:r>
      <w:r w:rsidR="006A0DC0">
        <w:rPr>
          <w:rFonts w:ascii="Times New Roman" w:hAnsi="Times New Roman" w:cs="Times New Roman"/>
          <w:sz w:val="24"/>
          <w:szCs w:val="24"/>
        </w:rPr>
        <w:t xml:space="preserve"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</w:t>
      </w:r>
      <w:r>
        <w:rPr>
          <w:rFonts w:ascii="Times New Roman" w:hAnsi="Times New Roman" w:cs="Times New Roman"/>
          <w:sz w:val="24"/>
          <w:szCs w:val="24"/>
        </w:rPr>
        <w:t>за исключением споров, для которых установлен иной порядок рассмотрения</w:t>
      </w:r>
      <w:r w:rsidR="006A0DC0">
        <w:rPr>
          <w:rFonts w:ascii="Times New Roman" w:hAnsi="Times New Roman" w:cs="Times New Roman"/>
          <w:sz w:val="24"/>
          <w:szCs w:val="24"/>
        </w:rPr>
        <w:t>.</w:t>
      </w:r>
    </w:p>
    <w:p w:rsidR="00145973" w:rsidRDefault="00145973" w:rsidP="00145973">
      <w:pPr>
        <w:pStyle w:val="a3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>Настоящее П</w:t>
      </w:r>
      <w:r w:rsidRPr="00145973">
        <w:rPr>
          <w:rFonts w:ascii="Times New Roman" w:hAnsi="Times New Roman" w:cs="Times New Roman"/>
          <w:sz w:val="24"/>
          <w:szCs w:val="24"/>
        </w:rPr>
        <w:t>оложение утверждено с учетом мнения совета родителей (законных представителей) несовершеннолетних обучающихся Учреждения (протокол Попечительского совета от 24.10.2019 № 1) и Советом Учреждения (протокол от 24.01.2020 № 01).</w:t>
      </w:r>
    </w:p>
    <w:p w:rsidR="00145973" w:rsidRDefault="00145973" w:rsidP="00145973">
      <w:pPr>
        <w:pStyle w:val="a3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Изменения в Положение могут быть внесены только с учетом мнения Совета Учреждения и Попечительского Совета, а также по согласованию с Общим</w:t>
      </w:r>
      <w:r w:rsidR="00834F61">
        <w:rPr>
          <w:rFonts w:ascii="Times New Roman" w:hAnsi="Times New Roman" w:cs="Times New Roman"/>
          <w:sz w:val="24"/>
          <w:szCs w:val="24"/>
        </w:rPr>
        <w:t xml:space="preserve"> собранием трудового коллектива Учреждения.</w:t>
      </w:r>
    </w:p>
    <w:p w:rsidR="00834F61" w:rsidRDefault="00834F61" w:rsidP="00145973">
      <w:pPr>
        <w:pStyle w:val="a3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  <w:t>Комиссия в своей деятельности руководствуется Конституцией Российской Федерации, Федеральным законом № 273, а также другими федеральными законами,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:rsidR="006A0DC0" w:rsidRDefault="006A0DC0" w:rsidP="0048363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A0DC0" w:rsidRPr="00150A39" w:rsidRDefault="006A0DC0" w:rsidP="006A0DC0">
      <w:pPr>
        <w:pStyle w:val="a3"/>
        <w:numPr>
          <w:ilvl w:val="0"/>
          <w:numId w:val="2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150A39">
        <w:rPr>
          <w:rFonts w:ascii="Times New Roman" w:hAnsi="Times New Roman" w:cs="Times New Roman"/>
          <w:b/>
          <w:sz w:val="24"/>
          <w:szCs w:val="24"/>
        </w:rPr>
        <w:t>Порядок создания, организации работы Комиссии</w:t>
      </w:r>
    </w:p>
    <w:p w:rsidR="006A0DC0" w:rsidRDefault="006A0DC0" w:rsidP="006A0DC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A0DC0">
        <w:rPr>
          <w:rFonts w:ascii="Times New Roman" w:hAnsi="Times New Roman" w:cs="Times New Roman"/>
          <w:sz w:val="24"/>
          <w:szCs w:val="24"/>
        </w:rPr>
        <w:t>2.1</w:t>
      </w:r>
      <w:r w:rsidRPr="006A0DC0">
        <w:rPr>
          <w:rFonts w:ascii="Times New Roman" w:hAnsi="Times New Roman" w:cs="Times New Roman"/>
          <w:sz w:val="24"/>
          <w:szCs w:val="24"/>
        </w:rPr>
        <w:tab/>
      </w:r>
      <w:r w:rsidR="00082ACE">
        <w:rPr>
          <w:rFonts w:ascii="Times New Roman" w:hAnsi="Times New Roman" w:cs="Times New Roman"/>
          <w:sz w:val="24"/>
          <w:szCs w:val="24"/>
        </w:rPr>
        <w:t xml:space="preserve">Комиссия создается в составе 6 (шесть) членов из равного числа представителей родителей (законных представителей) несовершеннолетних обучающихся и представителей работников учреждения. </w:t>
      </w:r>
    </w:p>
    <w:p w:rsidR="00485830" w:rsidRDefault="00485830" w:rsidP="006A0DC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Делегирование представителей участников образовательных отношений в состав Комиссии осуществляется Попечительским Советом МБДОУ и общим собранием работников.</w:t>
      </w:r>
    </w:p>
    <w:p w:rsidR="00485830" w:rsidRDefault="00485830" w:rsidP="006A0DC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Сформированный состав Комиссии объявляется приказом заведующего Учреждением.</w:t>
      </w:r>
    </w:p>
    <w:p w:rsidR="00485830" w:rsidRDefault="00485830" w:rsidP="00150A39">
      <w:pPr>
        <w:pStyle w:val="a3"/>
        <w:numPr>
          <w:ilvl w:val="1"/>
          <w:numId w:val="2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Комиссии составляет не менее одного года.</w:t>
      </w:r>
    </w:p>
    <w:p w:rsidR="00485830" w:rsidRDefault="00485830" w:rsidP="00150A39">
      <w:pPr>
        <w:pStyle w:val="a3"/>
        <w:numPr>
          <w:ilvl w:val="1"/>
          <w:numId w:val="2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безвозмездной основе.</w:t>
      </w:r>
    </w:p>
    <w:p w:rsidR="00485830" w:rsidRDefault="00150A39" w:rsidP="00150A39">
      <w:pPr>
        <w:pStyle w:val="a3"/>
        <w:numPr>
          <w:ilvl w:val="1"/>
          <w:numId w:val="2"/>
        </w:numPr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прекращение полномочий члена Комиссии осуществляется</w:t>
      </w:r>
      <w:r w:rsidRPr="00150A39">
        <w:rPr>
          <w:rFonts w:ascii="Times New Roman" w:hAnsi="Times New Roman" w:cs="Times New Roman"/>
          <w:sz w:val="24"/>
          <w:szCs w:val="24"/>
        </w:rPr>
        <w:t>:</w:t>
      </w:r>
    </w:p>
    <w:p w:rsidR="00150A39" w:rsidRDefault="00150A39" w:rsidP="00150A39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основании личного заявления члена Комиссии об исключении из его состава</w:t>
      </w:r>
      <w:r>
        <w:rPr>
          <w:rFonts w:ascii="Times New Roman" w:hAnsi="Times New Roman" w:cs="Times New Roman"/>
          <w:sz w:val="24"/>
          <w:szCs w:val="24"/>
        </w:rPr>
        <w:sym w:font="Symbol" w:char="F03B"/>
      </w:r>
    </w:p>
    <w:p w:rsidR="00150A39" w:rsidRDefault="00150A39" w:rsidP="00150A39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требованию не менее  2/3 членов Комиссии, выраженному в письменной форме</w:t>
      </w:r>
      <w:r>
        <w:rPr>
          <w:rFonts w:ascii="Times New Roman" w:hAnsi="Times New Roman" w:cs="Times New Roman"/>
          <w:sz w:val="24"/>
          <w:szCs w:val="24"/>
        </w:rPr>
        <w:sym w:font="Symbol" w:char="F03B"/>
      </w:r>
    </w:p>
    <w:p w:rsidR="00150A39" w:rsidRDefault="00150A39" w:rsidP="00150A39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150A39" w:rsidRDefault="00150A39" w:rsidP="00150A3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150A39" w:rsidRDefault="00150A39" w:rsidP="00150A3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работы Комиссии избирает из своего состава председателя и секретаря.</w:t>
      </w:r>
    </w:p>
    <w:p w:rsidR="00150A39" w:rsidRDefault="00AF71AD" w:rsidP="00150A3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 собирается по мере необходимости. Решение о проведении заседания Комиссии принимается ее председателем на основании обращения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жадлбы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заявления, предложения) участника образовательных отношений не позднее 15 рабочих дней с момента поступления такого обращения.</w:t>
      </w:r>
    </w:p>
    <w:p w:rsidR="00AF71AD" w:rsidRDefault="00AF71AD" w:rsidP="00150A3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подается в письменной форме. В жалобе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указываются  конкретные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факты или признаки нарушений прав участников образовательных отношений, лица, допустившие нарушения, обстоятельства.</w:t>
      </w:r>
    </w:p>
    <w:p w:rsidR="00AF71AD" w:rsidRDefault="00AF71AD" w:rsidP="00AF71AD">
      <w:pPr>
        <w:pStyle w:val="a3"/>
        <w:ind w:left="286"/>
        <w:rPr>
          <w:rFonts w:ascii="Times New Roman" w:hAnsi="Times New Roman" w:cs="Times New Roman"/>
          <w:sz w:val="24"/>
          <w:szCs w:val="24"/>
        </w:rPr>
      </w:pPr>
    </w:p>
    <w:p w:rsidR="00AF71AD" w:rsidRDefault="00AF71AD" w:rsidP="005947E1">
      <w:pPr>
        <w:pStyle w:val="a3"/>
        <w:numPr>
          <w:ilvl w:val="0"/>
          <w:numId w:val="2"/>
        </w:numPr>
        <w:ind w:hanging="643"/>
        <w:rPr>
          <w:rFonts w:ascii="Times New Roman" w:hAnsi="Times New Roman" w:cs="Times New Roman"/>
          <w:b/>
          <w:sz w:val="24"/>
          <w:szCs w:val="24"/>
        </w:rPr>
      </w:pPr>
      <w:r w:rsidRPr="00AF71AD">
        <w:rPr>
          <w:rFonts w:ascii="Times New Roman" w:hAnsi="Times New Roman" w:cs="Times New Roman"/>
          <w:b/>
          <w:sz w:val="24"/>
          <w:szCs w:val="24"/>
        </w:rPr>
        <w:t>Порядок принятия решения Комиссии</w:t>
      </w:r>
    </w:p>
    <w:p w:rsidR="00AF71AD" w:rsidRDefault="00AF71AD" w:rsidP="005947E1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 w:rsidRPr="002A2E63">
        <w:rPr>
          <w:rFonts w:ascii="Times New Roman" w:hAnsi="Times New Roman" w:cs="Times New Roman"/>
          <w:sz w:val="24"/>
          <w:szCs w:val="24"/>
        </w:rPr>
        <w:t xml:space="preserve">3.1 </w:t>
      </w:r>
      <w:r w:rsidR="002A2E63" w:rsidRPr="002A2E63">
        <w:rPr>
          <w:rFonts w:ascii="Times New Roman" w:hAnsi="Times New Roman" w:cs="Times New Roman"/>
          <w:sz w:val="24"/>
          <w:szCs w:val="24"/>
        </w:rPr>
        <w:t xml:space="preserve">Комиссия принимает решения не позднее 10 учебных дней с момента начала его рассмотрения. Заседание Комиссии считается правомочным, если </w:t>
      </w:r>
      <w:proofErr w:type="gramStart"/>
      <w:r w:rsidR="002A2E63" w:rsidRPr="002A2E63">
        <w:rPr>
          <w:rFonts w:ascii="Times New Roman" w:hAnsi="Times New Roman" w:cs="Times New Roman"/>
          <w:sz w:val="24"/>
          <w:szCs w:val="24"/>
        </w:rPr>
        <w:t>на  нем</w:t>
      </w:r>
      <w:proofErr w:type="gramEnd"/>
      <w:r w:rsidR="002A2E63" w:rsidRPr="002A2E63">
        <w:rPr>
          <w:rFonts w:ascii="Times New Roman" w:hAnsi="Times New Roman" w:cs="Times New Roman"/>
          <w:sz w:val="24"/>
          <w:szCs w:val="24"/>
        </w:rPr>
        <w:t xml:space="preserve"> присутствовало не менее </w:t>
      </w:r>
      <w:r w:rsidR="002A2E63" w:rsidRPr="002A2E63">
        <w:rPr>
          <w:rFonts w:ascii="Times New Roman" w:hAnsi="Times New Roman" w:cs="Times New Roman"/>
          <w:sz w:val="16"/>
          <w:szCs w:val="16"/>
        </w:rPr>
        <w:t>3</w:t>
      </w:r>
      <w:r w:rsidR="002A2E63" w:rsidRPr="002A2E63">
        <w:rPr>
          <w:rFonts w:ascii="Times New Roman" w:hAnsi="Times New Roman" w:cs="Times New Roman"/>
          <w:sz w:val="16"/>
          <w:szCs w:val="16"/>
        </w:rPr>
        <w:sym w:font="Symbol" w:char="F0A4"/>
      </w:r>
      <w:r w:rsidR="002A2E63" w:rsidRPr="002A2E63">
        <w:rPr>
          <w:rFonts w:ascii="Times New Roman" w:hAnsi="Times New Roman" w:cs="Times New Roman"/>
          <w:sz w:val="16"/>
          <w:szCs w:val="16"/>
        </w:rPr>
        <w:t>4</w:t>
      </w:r>
      <w:r w:rsidR="002A2E63">
        <w:rPr>
          <w:rFonts w:ascii="Times New Roman" w:hAnsi="Times New Roman" w:cs="Times New Roman"/>
          <w:sz w:val="16"/>
          <w:szCs w:val="16"/>
        </w:rPr>
        <w:t xml:space="preserve"> </w:t>
      </w:r>
      <w:r w:rsidR="002A2E63" w:rsidRPr="002A2E63">
        <w:rPr>
          <w:rFonts w:ascii="Times New Roman" w:hAnsi="Times New Roman" w:cs="Times New Roman"/>
          <w:sz w:val="24"/>
          <w:szCs w:val="24"/>
        </w:rPr>
        <w:t>членов Комиссии.</w:t>
      </w:r>
    </w:p>
    <w:p w:rsidR="002A2E63" w:rsidRDefault="002A2E63" w:rsidP="005947E1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</w:t>
      </w:r>
    </w:p>
    <w:p w:rsidR="002A2E63" w:rsidRDefault="002A2E63" w:rsidP="005947E1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2A2E63" w:rsidRDefault="005947E1" w:rsidP="005947E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2A2E63">
        <w:rPr>
          <w:rFonts w:ascii="Times New Roman" w:hAnsi="Times New Roman" w:cs="Times New Roman"/>
          <w:sz w:val="24"/>
          <w:szCs w:val="24"/>
        </w:rPr>
        <w:t>Комиссия принимает решение большинством голосов членов, присутствующих на заседании Комиссии.</w:t>
      </w:r>
    </w:p>
    <w:p w:rsidR="002A2E63" w:rsidRDefault="005947E1" w:rsidP="005947E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="002A2E63">
        <w:rPr>
          <w:rFonts w:ascii="Times New Roman" w:hAnsi="Times New Roman" w:cs="Times New Roman"/>
          <w:sz w:val="24"/>
          <w:szCs w:val="24"/>
        </w:rPr>
        <w:t>В случае установлении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 Комиссии возлагает обязанности по устранению выявленных нарушений и (или) недопущению нарушений в будущем.</w:t>
      </w:r>
    </w:p>
    <w:p w:rsidR="002A2E63" w:rsidRDefault="005947E1" w:rsidP="005947E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4661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принятий решений Учреждения,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исполнения.</w:t>
      </w:r>
    </w:p>
    <w:p w:rsidR="00104661" w:rsidRDefault="00104661" w:rsidP="005947E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отказывает в удовлетворении просьбы лица, обратившегося с жалобой на нарушение его прав,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жалобу, или его законного представителя</w:t>
      </w:r>
      <w:r w:rsidR="005947E1">
        <w:rPr>
          <w:rFonts w:ascii="Times New Roman" w:hAnsi="Times New Roman" w:cs="Times New Roman"/>
          <w:sz w:val="24"/>
          <w:szCs w:val="24"/>
        </w:rPr>
        <w:t>.</w:t>
      </w:r>
    </w:p>
    <w:p w:rsidR="005947E1" w:rsidRDefault="005947E1" w:rsidP="005947E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>Решение Комиссии оформляется протоколом.</w:t>
      </w:r>
    </w:p>
    <w:p w:rsidR="005947E1" w:rsidRDefault="005947E1" w:rsidP="005947E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5947E1" w:rsidRPr="002A2E63" w:rsidRDefault="005947E1" w:rsidP="005947E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>Решение Комиссии может быть обжаловано в установленном законодательством Российской Федерации порядке.</w:t>
      </w:r>
    </w:p>
    <w:sectPr w:rsidR="005947E1" w:rsidRPr="002A2E63" w:rsidSect="004A593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8D2"/>
    <w:multiLevelType w:val="hybridMultilevel"/>
    <w:tmpl w:val="982A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04CA"/>
    <w:multiLevelType w:val="multilevel"/>
    <w:tmpl w:val="4790B75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34"/>
    <w:rsid w:val="00082ACE"/>
    <w:rsid w:val="00104661"/>
    <w:rsid w:val="00145973"/>
    <w:rsid w:val="00150A39"/>
    <w:rsid w:val="002A2E63"/>
    <w:rsid w:val="002F4494"/>
    <w:rsid w:val="00483634"/>
    <w:rsid w:val="00485830"/>
    <w:rsid w:val="004A5937"/>
    <w:rsid w:val="005947E1"/>
    <w:rsid w:val="006A0DC0"/>
    <w:rsid w:val="00834F61"/>
    <w:rsid w:val="00A45740"/>
    <w:rsid w:val="00AF71AD"/>
    <w:rsid w:val="00B50FBE"/>
    <w:rsid w:val="00E05516"/>
    <w:rsid w:val="00E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E66866-4D45-45E7-AF88-C989BA03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2020-02-12T05:38:00Z</dcterms:created>
  <dcterms:modified xsi:type="dcterms:W3CDTF">2020-02-18T12:17:00Z</dcterms:modified>
</cp:coreProperties>
</file>