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FE" w:rsidRPr="004C68E3" w:rsidRDefault="009D7203" w:rsidP="009D7203">
      <w:pPr>
        <w:jc w:val="center"/>
        <w:rPr>
          <w:rFonts w:ascii="Arial" w:hAnsi="Arial" w:cs="Arial"/>
          <w:b/>
          <w:sz w:val="40"/>
          <w:szCs w:val="40"/>
          <w:u w:val="single"/>
          <w:shd w:val="clear" w:color="auto" w:fill="FFFFFF"/>
        </w:rPr>
      </w:pPr>
      <w:r w:rsidRPr="004C68E3">
        <w:rPr>
          <w:rFonts w:ascii="Arial" w:hAnsi="Arial" w:cs="Arial"/>
          <w:b/>
          <w:sz w:val="40"/>
          <w:szCs w:val="40"/>
          <w:u w:val="single"/>
          <w:shd w:val="clear" w:color="auto" w:fill="FFFFFF"/>
        </w:rPr>
        <w:t>Платные образовательные услуги</w:t>
      </w:r>
    </w:p>
    <w:p w:rsidR="009D7203" w:rsidRPr="008B4067" w:rsidRDefault="009D7203" w:rsidP="00833F69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ahoma"/>
          <w:b/>
          <w:bCs/>
          <w:lang w:eastAsia="ru-RU"/>
        </w:rPr>
      </w:pPr>
      <w:r w:rsidRPr="008B4067">
        <w:rPr>
          <w:rFonts w:ascii="Arial Narrow" w:eastAsia="Times New Roman" w:hAnsi="Arial Narrow" w:cs="Tahoma"/>
          <w:b/>
          <w:bCs/>
          <w:lang w:eastAsia="ru-RU"/>
        </w:rPr>
        <w:t xml:space="preserve">«Вы пока еще не знаете, чем интересуется Ваш малыш и </w:t>
      </w:r>
      <w:r w:rsidR="00833F69" w:rsidRPr="008B4067">
        <w:rPr>
          <w:rFonts w:ascii="Arial Narrow" w:eastAsia="Times New Roman" w:hAnsi="Arial Narrow" w:cs="Tahoma"/>
          <w:b/>
          <w:bCs/>
          <w:lang w:eastAsia="ru-RU"/>
        </w:rPr>
        <w:t xml:space="preserve">хотите выявит </w:t>
      </w:r>
      <w:r w:rsidRPr="008B4067">
        <w:rPr>
          <w:rFonts w:ascii="Arial Narrow" w:eastAsia="Times New Roman" w:hAnsi="Arial Narrow" w:cs="Tahoma"/>
          <w:b/>
          <w:bCs/>
          <w:lang w:eastAsia="ru-RU"/>
        </w:rPr>
        <w:t>его способности как можно раньше?»</w:t>
      </w:r>
    </w:p>
    <w:p w:rsidR="00DA3D79" w:rsidRPr="008B4067" w:rsidRDefault="00DA3D79" w:rsidP="009D7203">
      <w:pPr>
        <w:shd w:val="clear" w:color="auto" w:fill="FFFFFF"/>
        <w:spacing w:after="0" w:line="240" w:lineRule="auto"/>
        <w:ind w:left="4248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9D7203" w:rsidRPr="008B4067" w:rsidRDefault="009D7203" w:rsidP="009D7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бы ваш ребенок мог развиваться всесторонне,</w:t>
      </w:r>
      <w:r w:rsidR="004C68E3" w:rsidRPr="008B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0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детский сад </w:t>
      </w:r>
      <w:r w:rsidRPr="008B40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 1 октября</w:t>
      </w:r>
      <w:r w:rsidRPr="008B4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33F69" w:rsidRPr="008B4067" w:rsidRDefault="009D7203" w:rsidP="00833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40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</w:t>
      </w:r>
      <w:proofErr w:type="gramEnd"/>
      <w:r w:rsidRPr="008B4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непосредственной образовательной деятельностью по реализации адаптированной основной образовательной программы дошкольного образования предлагает следующие </w:t>
      </w:r>
    </w:p>
    <w:p w:rsidR="00833F69" w:rsidRPr="008B4067" w:rsidRDefault="009D7203" w:rsidP="00833F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4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</w:t>
      </w:r>
      <w:proofErr w:type="gramEnd"/>
      <w:r w:rsidRPr="008B4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платные образовательные услуги в форме кружков,</w:t>
      </w:r>
      <w:r w:rsidRPr="008B406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которые раскроют новые таланты и увлечения ваших детей:</w:t>
      </w:r>
    </w:p>
    <w:tbl>
      <w:tblPr>
        <w:tblStyle w:val="a3"/>
        <w:tblW w:w="109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2894"/>
        <w:gridCol w:w="2126"/>
        <w:gridCol w:w="5528"/>
      </w:tblGrid>
      <w:tr w:rsidR="004C68E3" w:rsidTr="00DA62EB">
        <w:tc>
          <w:tcPr>
            <w:tcW w:w="362" w:type="dxa"/>
          </w:tcPr>
          <w:p w:rsidR="004C68E3" w:rsidRDefault="004C68E3" w:rsidP="008D3AE1"/>
        </w:tc>
        <w:tc>
          <w:tcPr>
            <w:tcW w:w="2894" w:type="dxa"/>
          </w:tcPr>
          <w:p w:rsidR="004C68E3" w:rsidRPr="00DA62EB" w:rsidRDefault="004C68E3" w:rsidP="00DA62EB">
            <w:pPr>
              <w:jc w:val="center"/>
              <w:rPr>
                <w:rFonts w:ascii="Times New Roman" w:hAnsi="Times New Roman" w:cs="Times New Roman"/>
              </w:rPr>
            </w:pPr>
            <w:r w:rsidRPr="00DA62EB">
              <w:rPr>
                <w:rFonts w:ascii="Times New Roman" w:hAnsi="Times New Roman" w:cs="Times New Roman"/>
              </w:rPr>
              <w:t>Название кружка</w:t>
            </w:r>
          </w:p>
          <w:p w:rsidR="004C68E3" w:rsidRPr="00DA62EB" w:rsidRDefault="004C68E3" w:rsidP="00DA62EB">
            <w:pPr>
              <w:jc w:val="center"/>
              <w:rPr>
                <w:rFonts w:ascii="Times New Roman" w:hAnsi="Times New Roman" w:cs="Times New Roman"/>
              </w:rPr>
            </w:pPr>
            <w:r w:rsidRPr="00DA62EB">
              <w:rPr>
                <w:rFonts w:ascii="Times New Roman" w:hAnsi="Times New Roman" w:cs="Times New Roman"/>
              </w:rPr>
              <w:t>ФИО педагога</w:t>
            </w:r>
          </w:p>
          <w:p w:rsidR="004C68E3" w:rsidRPr="00DA62EB" w:rsidRDefault="004C68E3" w:rsidP="00DA62EB">
            <w:pPr>
              <w:jc w:val="center"/>
              <w:rPr>
                <w:rFonts w:ascii="Times New Roman" w:hAnsi="Times New Roman" w:cs="Times New Roman"/>
              </w:rPr>
            </w:pPr>
            <w:r w:rsidRPr="00DA62EB">
              <w:rPr>
                <w:rFonts w:ascii="Times New Roman" w:hAnsi="Times New Roman" w:cs="Times New Roman"/>
              </w:rPr>
              <w:t>Должность, категория</w:t>
            </w:r>
          </w:p>
        </w:tc>
        <w:tc>
          <w:tcPr>
            <w:tcW w:w="2126" w:type="dxa"/>
          </w:tcPr>
          <w:p w:rsidR="00DA62EB" w:rsidRPr="00DA62EB" w:rsidRDefault="004C68E3" w:rsidP="00DA62EB">
            <w:pPr>
              <w:jc w:val="center"/>
              <w:rPr>
                <w:rFonts w:ascii="Times New Roman" w:hAnsi="Times New Roman" w:cs="Times New Roman"/>
              </w:rPr>
            </w:pPr>
            <w:r w:rsidRPr="00DA62EB">
              <w:rPr>
                <w:rFonts w:ascii="Times New Roman" w:hAnsi="Times New Roman" w:cs="Times New Roman"/>
              </w:rPr>
              <w:t>Дни недели,</w:t>
            </w:r>
          </w:p>
          <w:p w:rsidR="004C68E3" w:rsidRPr="00DA62EB" w:rsidRDefault="004C68E3" w:rsidP="00DA62E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62EB">
              <w:rPr>
                <w:rFonts w:ascii="Times New Roman" w:hAnsi="Times New Roman" w:cs="Times New Roman"/>
              </w:rPr>
              <w:t>время</w:t>
            </w:r>
            <w:proofErr w:type="gramEnd"/>
          </w:p>
        </w:tc>
        <w:tc>
          <w:tcPr>
            <w:tcW w:w="5528" w:type="dxa"/>
          </w:tcPr>
          <w:p w:rsidR="004C68E3" w:rsidRPr="00DA62EB" w:rsidRDefault="004C68E3" w:rsidP="00DA62EB">
            <w:pPr>
              <w:jc w:val="center"/>
              <w:rPr>
                <w:rFonts w:ascii="Times New Roman" w:hAnsi="Times New Roman" w:cs="Times New Roman"/>
              </w:rPr>
            </w:pPr>
            <w:r w:rsidRPr="00DA62EB">
              <w:rPr>
                <w:rFonts w:ascii="Times New Roman" w:hAnsi="Times New Roman" w:cs="Times New Roman"/>
              </w:rPr>
              <w:t>Цели, задачи</w:t>
            </w:r>
          </w:p>
        </w:tc>
      </w:tr>
      <w:tr w:rsidR="004C68E3" w:rsidRPr="008D3AE1" w:rsidTr="00DA62EB">
        <w:tc>
          <w:tcPr>
            <w:tcW w:w="362" w:type="dxa"/>
          </w:tcPr>
          <w:p w:rsidR="004C68E3" w:rsidRPr="008D3AE1" w:rsidRDefault="00DA62EB" w:rsidP="008D3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</w:tcPr>
          <w:p w:rsidR="004C68E3" w:rsidRPr="00DA62EB" w:rsidRDefault="004C68E3" w:rsidP="008D3AE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A62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«Танцевальная ритмика»</w:t>
            </w:r>
          </w:p>
          <w:p w:rsidR="004C68E3" w:rsidRPr="00DA62EB" w:rsidRDefault="004C68E3" w:rsidP="004C68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A62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Буртолик</w:t>
            </w:r>
            <w:proofErr w:type="spellEnd"/>
            <w:r w:rsidRPr="00DA62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Людмила Павловна</w:t>
            </w:r>
          </w:p>
          <w:p w:rsidR="004C68E3" w:rsidRPr="00DA62EB" w:rsidRDefault="004C68E3" w:rsidP="008D3AE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A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руководитель, высшая квалификационная категория</w:t>
            </w:r>
          </w:p>
        </w:tc>
        <w:tc>
          <w:tcPr>
            <w:tcW w:w="2126" w:type="dxa"/>
          </w:tcPr>
          <w:p w:rsidR="004C68E3" w:rsidRPr="00DA62EB" w:rsidRDefault="007B7F5F" w:rsidP="00D778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  <w:p w:rsidR="004C68E3" w:rsidRPr="00DA62EB" w:rsidRDefault="004C68E3" w:rsidP="00D778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16.30-17.00</w:t>
            </w:r>
          </w:p>
          <w:p w:rsidR="004C68E3" w:rsidRPr="00DA62EB" w:rsidRDefault="004C68E3" w:rsidP="004E1D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Стоимость </w:t>
            </w:r>
          </w:p>
          <w:p w:rsidR="004C68E3" w:rsidRPr="00DA62EB" w:rsidRDefault="004C68E3" w:rsidP="004E1D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занятия – 225 руб./ в месяц 4 занятия – 900 руб.</w:t>
            </w:r>
          </w:p>
          <w:p w:rsidR="004C68E3" w:rsidRPr="00DA62EB" w:rsidRDefault="004C68E3" w:rsidP="00D778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4C68E3" w:rsidRPr="00DA62EB" w:rsidRDefault="004C68E3" w:rsidP="008D3A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2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Занятия способствуют развитию внимания, памяти, подвижности и гибкости мыслительных процессов, направленных на развитие музыкальности и эмоциональности, творческого воображения, способности к импровизации движений под музыку.</w:t>
            </w:r>
          </w:p>
        </w:tc>
      </w:tr>
      <w:tr w:rsidR="004C68E3" w:rsidRPr="008D3AE1" w:rsidTr="00DA62EB">
        <w:tc>
          <w:tcPr>
            <w:tcW w:w="362" w:type="dxa"/>
          </w:tcPr>
          <w:p w:rsidR="004C68E3" w:rsidRPr="008D3AE1" w:rsidRDefault="00DA62EB" w:rsidP="00BC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4" w:type="dxa"/>
          </w:tcPr>
          <w:p w:rsidR="004C68E3" w:rsidRPr="00DA62EB" w:rsidRDefault="004C68E3" w:rsidP="00BC289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A62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DA62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Читалочка</w:t>
            </w:r>
            <w:proofErr w:type="spellEnd"/>
            <w:r w:rsidRPr="00DA62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4C68E3" w:rsidRPr="00DA62EB" w:rsidRDefault="004C68E3" w:rsidP="004C68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62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Козлова Елена Александровна</w:t>
            </w:r>
          </w:p>
          <w:p w:rsidR="004C68E3" w:rsidRPr="00DA62EB" w:rsidRDefault="004C68E3" w:rsidP="004C68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Учитель-логопед, </w:t>
            </w:r>
          </w:p>
          <w:p w:rsidR="004C68E3" w:rsidRPr="00DA62EB" w:rsidRDefault="004C68E3" w:rsidP="004C68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A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  <w:proofErr w:type="gramEnd"/>
            <w:r w:rsidRPr="00DA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квалификационная категория</w:t>
            </w:r>
          </w:p>
          <w:p w:rsidR="004C68E3" w:rsidRPr="00DA62EB" w:rsidRDefault="004C68E3" w:rsidP="004C68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8E3" w:rsidRPr="00DA62EB" w:rsidRDefault="007B7F5F" w:rsidP="00BC2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  <w:p w:rsidR="004C68E3" w:rsidRPr="00DA62EB" w:rsidRDefault="004C68E3" w:rsidP="00BC2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15.30-16.00</w:t>
            </w:r>
          </w:p>
          <w:p w:rsidR="004C68E3" w:rsidRPr="00DA62EB" w:rsidRDefault="004C68E3" w:rsidP="004E1D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Стоимость </w:t>
            </w:r>
          </w:p>
          <w:p w:rsidR="004C68E3" w:rsidRPr="00DA62EB" w:rsidRDefault="004C68E3" w:rsidP="00BC2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занятия – 225 руб./ в месяц 4 занятия – 900 руб.</w:t>
            </w:r>
          </w:p>
        </w:tc>
        <w:tc>
          <w:tcPr>
            <w:tcW w:w="5528" w:type="dxa"/>
          </w:tcPr>
          <w:p w:rsidR="004C68E3" w:rsidRPr="00DA62EB" w:rsidRDefault="004C68E3" w:rsidP="00BC28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Обучение чтению детей </w:t>
            </w:r>
            <w:r w:rsidR="00F46BFA" w:rsidRPr="00DA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возрасте 6</w:t>
            </w:r>
            <w:r w:rsidRPr="00DA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7 лет. Занятия помогут обогатить детский словарь, развивать мышление, память, а также прививать вкус к чтению.</w:t>
            </w:r>
          </w:p>
        </w:tc>
      </w:tr>
      <w:tr w:rsidR="004C68E3" w:rsidRPr="008D3AE1" w:rsidTr="00DA62EB">
        <w:tc>
          <w:tcPr>
            <w:tcW w:w="362" w:type="dxa"/>
          </w:tcPr>
          <w:p w:rsidR="004C68E3" w:rsidRPr="008D3AE1" w:rsidRDefault="00DA62EB" w:rsidP="00BC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4" w:type="dxa"/>
          </w:tcPr>
          <w:p w:rsidR="004C68E3" w:rsidRDefault="004C68E3" w:rsidP="00BC2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E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Маленькие логики</w:t>
            </w:r>
            <w:r w:rsidRPr="008D3AE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C68E3" w:rsidRPr="00BC069B" w:rsidRDefault="004C68E3" w:rsidP="004C6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69B">
              <w:rPr>
                <w:rFonts w:ascii="Times New Roman" w:hAnsi="Times New Roman" w:cs="Times New Roman"/>
                <w:b/>
                <w:sz w:val="24"/>
                <w:szCs w:val="24"/>
              </w:rPr>
              <w:t>Бугрова Елена Александровна</w:t>
            </w:r>
          </w:p>
          <w:p w:rsidR="004C68E3" w:rsidRPr="008D3AE1" w:rsidRDefault="004C68E3" w:rsidP="004C68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E1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заведующего по ВМР, высшая квалификационная</w:t>
            </w:r>
            <w:r w:rsidRPr="008D3AE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  <w:p w:rsidR="004C68E3" w:rsidRPr="008D3AE1" w:rsidRDefault="004C68E3" w:rsidP="004C6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68E3" w:rsidRDefault="007B7F5F" w:rsidP="00BC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C68E3" w:rsidRDefault="004438AF" w:rsidP="00BC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4C68E3" w:rsidRPr="008D3A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-16.3</w:t>
            </w:r>
            <w:r w:rsidR="004C6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C68E3" w:rsidRDefault="004C68E3" w:rsidP="004E1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4C68E3" w:rsidRDefault="004C68E3" w:rsidP="004E1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занятия – 225 руб./ в месяц 4 занятия – 900 руб.</w:t>
            </w:r>
          </w:p>
          <w:p w:rsidR="004C68E3" w:rsidRPr="00E149EF" w:rsidRDefault="004C68E3" w:rsidP="00BC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C68E3" w:rsidRPr="008D3AE1" w:rsidRDefault="004C68E3" w:rsidP="00BC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 способствуют формированию</w:t>
            </w:r>
            <w:r w:rsidRPr="008D3A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умственных способностей и математических представлений, умений мыслить, логически рассуждать, находить скрытые для непосредственного восприятия математические взаимосвязи.</w:t>
            </w:r>
            <w:r>
              <w:rPr>
                <w:rFonts w:ascii="Arial Narrow" w:hAnsi="Arial Narrow"/>
                <w:color w:val="002060"/>
                <w:sz w:val="20"/>
                <w:szCs w:val="20"/>
                <w:shd w:val="clear" w:color="auto" w:fill="FFFFFF"/>
              </w:rPr>
              <w:t xml:space="preserve"> </w:t>
            </w:r>
            <w:r w:rsidRPr="000F7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Посещая занятия кружка, ребенок </w:t>
            </w: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>вооружиться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>необходимыми инструментами для успешного обучения в школе</w:t>
            </w:r>
            <w:r w:rsidRPr="000F7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сохранив при этом желание получать новые знания в будущем.</w:t>
            </w:r>
          </w:p>
        </w:tc>
      </w:tr>
      <w:tr w:rsidR="00664F47" w:rsidRPr="008D3AE1" w:rsidTr="00DA62EB">
        <w:tc>
          <w:tcPr>
            <w:tcW w:w="362" w:type="dxa"/>
          </w:tcPr>
          <w:p w:rsidR="00664F47" w:rsidRDefault="00DA62EB" w:rsidP="00BC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4" w:type="dxa"/>
          </w:tcPr>
          <w:p w:rsidR="00664F47" w:rsidRPr="00DA62EB" w:rsidRDefault="00664F47" w:rsidP="00BC289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A62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DA62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ПриклюЧТЕНИЕ</w:t>
            </w:r>
            <w:proofErr w:type="spellEnd"/>
            <w:r w:rsidRPr="00DA62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664F47" w:rsidRPr="00DA62EB" w:rsidRDefault="00664F47" w:rsidP="00BC289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62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Бугрова Елена Александровна</w:t>
            </w:r>
          </w:p>
          <w:p w:rsidR="00664F47" w:rsidRPr="00DA62EB" w:rsidRDefault="00664F47" w:rsidP="00664F4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A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заведующего по ВМР, высшая квалификационная категория</w:t>
            </w:r>
          </w:p>
          <w:p w:rsidR="00664F47" w:rsidRPr="00DA62EB" w:rsidRDefault="00664F47" w:rsidP="00BC289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664F47" w:rsidRPr="00DA62EB" w:rsidRDefault="007B7F5F" w:rsidP="00664F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  <w:p w:rsidR="00664F47" w:rsidRPr="00DA62EB" w:rsidRDefault="004438AF" w:rsidP="00664F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16.00-16.3</w:t>
            </w:r>
            <w:r w:rsidR="00664F47" w:rsidRPr="00DA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664F47" w:rsidRPr="00DA62EB" w:rsidRDefault="00664F47" w:rsidP="00664F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Стоимость </w:t>
            </w:r>
          </w:p>
          <w:p w:rsidR="00664F47" w:rsidRPr="00DA62EB" w:rsidRDefault="00664F47" w:rsidP="00664F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занятия – 225 руб./ в месяц 4 занятия – 900 руб.</w:t>
            </w:r>
          </w:p>
        </w:tc>
        <w:tc>
          <w:tcPr>
            <w:tcW w:w="5528" w:type="dxa"/>
          </w:tcPr>
          <w:p w:rsidR="00664F47" w:rsidRPr="00DA62EB" w:rsidRDefault="00F46BFA" w:rsidP="00BC28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A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Овладение детьми 5-6</w:t>
            </w:r>
            <w:r w:rsidR="00664F47" w:rsidRPr="00DA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лет навыками уверенного слогового чтения. </w:t>
            </w:r>
            <w:r w:rsidR="00DA62EB" w:rsidRPr="00DA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Развитие звукобуквенног</w:t>
            </w:r>
            <w:r w:rsidR="00DA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 и слогового анализа и синтеза</w:t>
            </w:r>
            <w:r w:rsidR="00664F47" w:rsidRPr="00DA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памяти, внимания, фонематического слуха и восприятия, логического и ассоциативного мышления, овладение навыками речевого общения.</w:t>
            </w:r>
          </w:p>
        </w:tc>
      </w:tr>
      <w:tr w:rsidR="00664F47" w:rsidRPr="008D3AE1" w:rsidTr="00DA62EB">
        <w:tc>
          <w:tcPr>
            <w:tcW w:w="362" w:type="dxa"/>
          </w:tcPr>
          <w:p w:rsidR="00664F47" w:rsidRDefault="00DA62EB" w:rsidP="00BC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4" w:type="dxa"/>
          </w:tcPr>
          <w:p w:rsidR="00664F47" w:rsidRPr="00DA62EB" w:rsidRDefault="00664F47" w:rsidP="00BC289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A62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DA62EB" w:rsidRPr="00DA62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Умные пальчики</w:t>
            </w:r>
            <w:r w:rsidRPr="00DA62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  <w:p w:rsidR="002E5686" w:rsidRPr="00DA62EB" w:rsidRDefault="002E5686" w:rsidP="002E568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62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Бугрова Елена Александровна</w:t>
            </w:r>
          </w:p>
          <w:p w:rsidR="002E5686" w:rsidRPr="00DA62EB" w:rsidRDefault="002E5686" w:rsidP="002E568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A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заведующего по ВМР, высшая квалификационная категория</w:t>
            </w:r>
          </w:p>
        </w:tc>
        <w:tc>
          <w:tcPr>
            <w:tcW w:w="2126" w:type="dxa"/>
          </w:tcPr>
          <w:p w:rsidR="002E5686" w:rsidRPr="00DA62EB" w:rsidRDefault="007B7F5F" w:rsidP="002E5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  <w:p w:rsidR="002E5686" w:rsidRPr="00DA62EB" w:rsidRDefault="004438AF" w:rsidP="002E5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15.30-16</w:t>
            </w:r>
            <w:r w:rsidR="002E5686" w:rsidRPr="00DA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:rsidR="002E5686" w:rsidRPr="00DA62EB" w:rsidRDefault="002E5686" w:rsidP="002E5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Стоимость </w:t>
            </w:r>
          </w:p>
          <w:p w:rsidR="00664F47" w:rsidRPr="00DA62EB" w:rsidRDefault="002E5686" w:rsidP="002E56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занятия – 225 руб./ в месяц 4 занятия – 900 руб.</w:t>
            </w:r>
          </w:p>
        </w:tc>
        <w:tc>
          <w:tcPr>
            <w:tcW w:w="5528" w:type="dxa"/>
          </w:tcPr>
          <w:p w:rsidR="00664F47" w:rsidRPr="00DA62EB" w:rsidRDefault="002E5686" w:rsidP="00664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A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="00664F47" w:rsidRPr="00DA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сестороннее интеллектуальное и эсте</w:t>
            </w:r>
            <w:r w:rsidRPr="00DA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тическое развитие дошкольников. О</w:t>
            </w:r>
            <w:r w:rsidR="00664F47" w:rsidRPr="00DA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бучение детей различным приёмам работ</w:t>
            </w:r>
            <w:r w:rsidRPr="00DA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ы с бумагой, </w:t>
            </w:r>
            <w:r w:rsidR="00664F47" w:rsidRPr="00DA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умени</w:t>
            </w:r>
            <w:r w:rsidRPr="00DA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й следовать устным инструкциям; </w:t>
            </w:r>
            <w:r w:rsidR="00664F47" w:rsidRPr="00DA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развитие внимания, памяти, пространственного воображения, глазомера, мелкой моторики рук, художественного вкуса, творчески</w:t>
            </w:r>
            <w:r w:rsidR="00DA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 способностей и фантазии детей.</w:t>
            </w:r>
          </w:p>
        </w:tc>
      </w:tr>
      <w:tr w:rsidR="00DA62EB" w:rsidRPr="008D3AE1" w:rsidTr="00DA62EB">
        <w:tc>
          <w:tcPr>
            <w:tcW w:w="362" w:type="dxa"/>
          </w:tcPr>
          <w:p w:rsidR="00DA62EB" w:rsidRDefault="00DA62EB" w:rsidP="00BC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94" w:type="dxa"/>
          </w:tcPr>
          <w:p w:rsidR="00DA62EB" w:rsidRPr="00DA62EB" w:rsidRDefault="00DA62EB" w:rsidP="00DA62E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A62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«Веселый оркестр»</w:t>
            </w:r>
          </w:p>
          <w:p w:rsidR="00DA62EB" w:rsidRPr="00DA62EB" w:rsidRDefault="00DA62EB" w:rsidP="00DA62E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62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Аншакова Елена Юрьевна</w:t>
            </w:r>
          </w:p>
          <w:p w:rsidR="00DA62EB" w:rsidRPr="00DA62EB" w:rsidRDefault="00DA62EB" w:rsidP="00DA62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руководитель, высшая квалификационная категории</w:t>
            </w:r>
          </w:p>
        </w:tc>
        <w:tc>
          <w:tcPr>
            <w:tcW w:w="2126" w:type="dxa"/>
          </w:tcPr>
          <w:p w:rsidR="00DA62EB" w:rsidRPr="00DA62EB" w:rsidRDefault="007B7F5F" w:rsidP="00DA62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  <w:p w:rsidR="00DA62EB" w:rsidRPr="00DA62EB" w:rsidRDefault="004438AF" w:rsidP="00DA62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16.30-17.0</w:t>
            </w:r>
            <w:r w:rsidR="00DA62EB" w:rsidRPr="00DA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DA62EB" w:rsidRPr="00DA62EB" w:rsidRDefault="00DA62EB" w:rsidP="00DA62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Стоимость </w:t>
            </w:r>
          </w:p>
          <w:p w:rsidR="00DA62EB" w:rsidRPr="00DA62EB" w:rsidRDefault="00DA62EB" w:rsidP="00DA62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занятия – 225 руб./ в месяц 4 занятия – 900 руб.</w:t>
            </w:r>
          </w:p>
        </w:tc>
        <w:tc>
          <w:tcPr>
            <w:tcW w:w="5528" w:type="dxa"/>
          </w:tcPr>
          <w:p w:rsidR="00DA62EB" w:rsidRPr="00DA62EB" w:rsidRDefault="00DA62EB" w:rsidP="00664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A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Детское </w:t>
            </w:r>
            <w:proofErr w:type="spellStart"/>
            <w:r w:rsidRPr="00DA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музицирование</w:t>
            </w:r>
            <w:proofErr w:type="spellEnd"/>
            <w:r w:rsidRPr="00DA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расширяет сферу музыкальной деятельности дошкольников, повышает интерес к музыкальным занятиям, способствует развитию музыкальной памяти, внимания, помогает преодолению излишней застенчивости, скованности.</w:t>
            </w:r>
          </w:p>
        </w:tc>
      </w:tr>
      <w:tr w:rsidR="007B7F5F" w:rsidRPr="008D3AE1" w:rsidTr="00DA62EB">
        <w:tc>
          <w:tcPr>
            <w:tcW w:w="362" w:type="dxa"/>
          </w:tcPr>
          <w:p w:rsidR="007B7F5F" w:rsidRDefault="00A919E0" w:rsidP="00BC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2894" w:type="dxa"/>
          </w:tcPr>
          <w:p w:rsidR="007B7F5F" w:rsidRDefault="007B7F5F" w:rsidP="00DA62E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«Сенсорные сказки»</w:t>
            </w:r>
          </w:p>
          <w:p w:rsidR="007B7F5F" w:rsidRDefault="007B7F5F" w:rsidP="00DA62E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Бугрова Елена Александровна</w:t>
            </w:r>
          </w:p>
          <w:p w:rsidR="007B7F5F" w:rsidRDefault="007B7F5F" w:rsidP="00DA62E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A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заведующего по ВМР, высшая квалификационная категория</w:t>
            </w:r>
          </w:p>
          <w:p w:rsidR="007B7F5F" w:rsidRPr="00DA62EB" w:rsidRDefault="007B7F5F" w:rsidP="00DA62E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7F5F" w:rsidRPr="00DA62EB" w:rsidRDefault="007B7F5F" w:rsidP="007B7F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  <w:p w:rsidR="007B7F5F" w:rsidRPr="00DA62EB" w:rsidRDefault="007B7F5F" w:rsidP="007B7F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16.30-17.0</w:t>
            </w:r>
            <w:r w:rsidRPr="00DA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7B7F5F" w:rsidRPr="00DA62EB" w:rsidRDefault="007B7F5F" w:rsidP="007B7F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Стоимость </w:t>
            </w:r>
          </w:p>
          <w:p w:rsidR="007B7F5F" w:rsidRDefault="007B7F5F" w:rsidP="007B7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занятия – 225 руб./ в месяц 4 занятия – 900 руб.</w:t>
            </w:r>
          </w:p>
        </w:tc>
        <w:tc>
          <w:tcPr>
            <w:tcW w:w="5528" w:type="dxa"/>
          </w:tcPr>
          <w:p w:rsidR="007B7F5F" w:rsidRPr="00DA62EB" w:rsidRDefault="007B7F5F" w:rsidP="00664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B7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Коммуникативная сказка является сенсорно-интегрированной средой с использованием </w:t>
            </w:r>
            <w:proofErr w:type="spellStart"/>
            <w:r w:rsidRPr="007B7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нейроподхода</w:t>
            </w:r>
            <w:proofErr w:type="spellEnd"/>
            <w:r w:rsidRPr="007B7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где ребенок сам является непосредственным участником процесса: он может стать героем сказки, принять на себя роль ведущего, прожить эмоции, помочь другу. На таком занятии ребенок «погружается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сказочный мир</w:t>
            </w:r>
            <w:r w:rsidRPr="007B7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», что способствует высокой мотивации, активной включенности и участия в играх.</w:t>
            </w:r>
          </w:p>
        </w:tc>
      </w:tr>
    </w:tbl>
    <w:p w:rsidR="00EA1679" w:rsidRPr="00BC2893" w:rsidRDefault="00EA1679">
      <w:pPr>
        <w:rPr>
          <w:rFonts w:ascii="Times New Roman" w:hAnsi="Times New Roman" w:cs="Times New Roman"/>
          <w:sz w:val="24"/>
          <w:szCs w:val="24"/>
        </w:rPr>
      </w:pPr>
    </w:p>
    <w:sectPr w:rsidR="00EA1679" w:rsidRPr="00BC2893" w:rsidSect="004C68E3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E1"/>
    <w:rsid w:val="000B3C61"/>
    <w:rsid w:val="000D2F71"/>
    <w:rsid w:val="000F50EF"/>
    <w:rsid w:val="000F7961"/>
    <w:rsid w:val="00137C39"/>
    <w:rsid w:val="002E5686"/>
    <w:rsid w:val="003276F1"/>
    <w:rsid w:val="004438AF"/>
    <w:rsid w:val="004C68E3"/>
    <w:rsid w:val="004E1D30"/>
    <w:rsid w:val="005766DE"/>
    <w:rsid w:val="006127ED"/>
    <w:rsid w:val="00664F47"/>
    <w:rsid w:val="007A25EF"/>
    <w:rsid w:val="007A562D"/>
    <w:rsid w:val="007B636A"/>
    <w:rsid w:val="007B7F5F"/>
    <w:rsid w:val="00833F69"/>
    <w:rsid w:val="008406A5"/>
    <w:rsid w:val="008668B9"/>
    <w:rsid w:val="008B4067"/>
    <w:rsid w:val="008D3AE1"/>
    <w:rsid w:val="009B1EBC"/>
    <w:rsid w:val="009D7203"/>
    <w:rsid w:val="00A919E0"/>
    <w:rsid w:val="00BC069B"/>
    <w:rsid w:val="00BC2893"/>
    <w:rsid w:val="00C81E1A"/>
    <w:rsid w:val="00CA555E"/>
    <w:rsid w:val="00D778A8"/>
    <w:rsid w:val="00DA3D79"/>
    <w:rsid w:val="00DA62EB"/>
    <w:rsid w:val="00E149EF"/>
    <w:rsid w:val="00E2460A"/>
    <w:rsid w:val="00E46C0A"/>
    <w:rsid w:val="00E54EFE"/>
    <w:rsid w:val="00EA1679"/>
    <w:rsid w:val="00F4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CD3A0E-87E4-4FD9-A76F-F8DAE579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8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2022-09-21T14:04:00Z</cp:lastPrinted>
  <dcterms:created xsi:type="dcterms:W3CDTF">2019-10-22T08:51:00Z</dcterms:created>
  <dcterms:modified xsi:type="dcterms:W3CDTF">2022-09-21T14:08:00Z</dcterms:modified>
</cp:coreProperties>
</file>